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07DC" w14:textId="77673EA1" w:rsidR="00456A84" w:rsidRDefault="00C7119E" w:rsidP="00C7119E">
      <w:pPr>
        <w:pStyle w:val="Title"/>
      </w:pPr>
      <w:r>
        <w:t>The Official Entry of Messiah into the World</w:t>
      </w:r>
    </w:p>
    <w:p w14:paraId="4EDA9E26" w14:textId="7713D16B" w:rsidR="00C7119E" w:rsidRDefault="00C7119E" w:rsidP="00C7119E">
      <w:pPr>
        <w:pStyle w:val="Heading1"/>
      </w:pPr>
      <w:r>
        <w:tab/>
      </w:r>
      <w:r>
        <w:tab/>
      </w:r>
      <w:r>
        <w:tab/>
      </w:r>
      <w:r>
        <w:tab/>
        <w:t>Matthew 21:1-11</w:t>
      </w:r>
    </w:p>
    <w:p w14:paraId="4E55F819" w14:textId="531BA53B" w:rsidR="00C7119E" w:rsidRDefault="00C7119E" w:rsidP="00C7119E"/>
    <w:p w14:paraId="669EB394" w14:textId="349B9F3B" w:rsidR="00C7119E" w:rsidRDefault="00C7119E" w:rsidP="00C7119E">
      <w:pPr>
        <w:rPr>
          <w:sz w:val="28"/>
          <w:szCs w:val="28"/>
        </w:rPr>
      </w:pPr>
      <w:r w:rsidRPr="00C7119E">
        <w:rPr>
          <w:b/>
          <w:bCs/>
          <w:sz w:val="28"/>
          <w:szCs w:val="28"/>
        </w:rPr>
        <w:t>The premise for Christ’s entry into Jerusalem:</w:t>
      </w:r>
      <w:r>
        <w:rPr>
          <w:sz w:val="28"/>
          <w:szCs w:val="28"/>
        </w:rPr>
        <w:t xml:space="preserve"> Matt. 21:1-7</w:t>
      </w:r>
    </w:p>
    <w:p w14:paraId="51387C70" w14:textId="7F0AC500" w:rsidR="00C7119E" w:rsidRDefault="00C7119E" w:rsidP="00C7119E">
      <w:pPr>
        <w:rPr>
          <w:sz w:val="28"/>
          <w:szCs w:val="28"/>
        </w:rPr>
      </w:pPr>
    </w:p>
    <w:p w14:paraId="5B349BEA" w14:textId="7176E713" w:rsidR="00C7119E" w:rsidRDefault="00C7119E" w:rsidP="00C711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means of entry: Zechariah 9:9-10; Isaiah 62:11</w:t>
      </w:r>
    </w:p>
    <w:p w14:paraId="53DBF20B" w14:textId="77777777" w:rsidR="00C7119E" w:rsidRDefault="00C7119E" w:rsidP="00C711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Zechariah a post exilic prophet 520-518 B.C. Israel is back in the land and the temple rebuild will be completed. In chapters 9-14:1 Zechariah gives oracles concerning the future. </w:t>
      </w:r>
    </w:p>
    <w:p w14:paraId="5F8A6909" w14:textId="77777777" w:rsidR="00C7119E" w:rsidRDefault="00C7119E" w:rsidP="00C711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offer to Israel is telling because He enters on a colt of a donkey, unlike any Gentile ruler ever. </w:t>
      </w:r>
      <w:r>
        <w:rPr>
          <w:sz w:val="28"/>
          <w:szCs w:val="28"/>
        </w:rPr>
        <w:tab/>
      </w:r>
    </w:p>
    <w:p w14:paraId="07833600" w14:textId="77777777" w:rsidR="00C7119E" w:rsidRDefault="00C7119E" w:rsidP="00C7119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crowd’s reaction: </w:t>
      </w:r>
      <w:r>
        <w:rPr>
          <w:sz w:val="28"/>
          <w:szCs w:val="28"/>
        </w:rPr>
        <w:t>Matt. 21:8-11</w:t>
      </w:r>
    </w:p>
    <w:p w14:paraId="5439B9F2" w14:textId="57BD9E8F" w:rsidR="00C7119E" w:rsidRDefault="00C7119E" w:rsidP="00C711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crowd quotes from Psalm 118 with the opening “Hosanna” (save now!)</w:t>
      </w:r>
      <w:r>
        <w:rPr>
          <w:sz w:val="28"/>
          <w:szCs w:val="28"/>
        </w:rPr>
        <w:tab/>
        <w:t xml:space="preserve"> </w:t>
      </w:r>
    </w:p>
    <w:p w14:paraId="0BCF9387" w14:textId="77777777" w:rsidR="00C7119E" w:rsidRDefault="00C7119E" w:rsidP="00C711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But they are very much like the people in Zechariah 7:4-14 with the same result. This same group will shout Crucify Him! Crucify Him! In five days.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Why did Jesus enter as prophesied knowing that the praise was temporary and shallow. Because God’s word will be accomplished no matter the spiritual receptiveness of the population. </w:t>
      </w:r>
    </w:p>
    <w:p w14:paraId="0A1B67EC" w14:textId="77777777" w:rsidR="00C7119E" w:rsidRDefault="00C7119E" w:rsidP="00C7119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If Christ were to come today</w:t>
      </w:r>
    </w:p>
    <w:p w14:paraId="5D1C4B06" w14:textId="2793D7B8" w:rsidR="00C7119E" w:rsidRDefault="00C7119E" w:rsidP="00C711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He would be told to wear LGBTQ+ colors (like pro athletes). He would be called a transphobe, homophobe, prolife extremist. Jesus would say “All lives matter” He would be crucified again and those who championed it would think they were being “righteous.” </w:t>
      </w:r>
      <w:r>
        <w:rPr>
          <w:sz w:val="28"/>
          <w:szCs w:val="28"/>
        </w:rPr>
        <w:tab/>
        <w:t>Our society is worse than the one who crucified Jesus. We need to be ready for spiritual persecution of those who dare to disagree. But still; “Blessed is He who comes in the name of the Lord.”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73234D" w14:textId="77777777" w:rsidR="00C7119E" w:rsidRPr="00C7119E" w:rsidRDefault="00C7119E" w:rsidP="00C7119E">
      <w:pPr>
        <w:spacing w:line="360" w:lineRule="auto"/>
        <w:rPr>
          <w:sz w:val="28"/>
          <w:szCs w:val="28"/>
        </w:rPr>
      </w:pPr>
    </w:p>
    <w:p w14:paraId="25A8EE10" w14:textId="1ADCF56E" w:rsidR="00C7119E" w:rsidRPr="00C7119E" w:rsidRDefault="00C7119E" w:rsidP="00C7119E">
      <w:r>
        <w:t xml:space="preserve"> </w:t>
      </w:r>
    </w:p>
    <w:sectPr w:rsidR="00C7119E" w:rsidRPr="00C71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19E"/>
    <w:rsid w:val="00010C49"/>
    <w:rsid w:val="00232A71"/>
    <w:rsid w:val="00C45E57"/>
    <w:rsid w:val="00C7119E"/>
    <w:rsid w:val="00C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8703F"/>
  <w15:chartTrackingRefBased/>
  <w15:docId w15:val="{DBEA37D4-F88D-C847-B48F-6B89477F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1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11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1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11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Gormican</dc:creator>
  <cp:keywords/>
  <dc:description/>
  <cp:lastModifiedBy>Michael Gormican</cp:lastModifiedBy>
  <cp:revision>1</cp:revision>
  <dcterms:created xsi:type="dcterms:W3CDTF">2023-03-30T16:08:00Z</dcterms:created>
  <dcterms:modified xsi:type="dcterms:W3CDTF">2023-03-30T19:48:00Z</dcterms:modified>
</cp:coreProperties>
</file>